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FED" w:rsidRDefault="00910FED" w:rsidP="00910FED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10FED" w:rsidRPr="00910FED" w:rsidRDefault="00910FED" w:rsidP="00910FED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Дидактичне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забезпечення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для 1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класу</w:t>
      </w:r>
      <w:proofErr w:type="spellEnd"/>
    </w:p>
    <w:p w:rsidR="00910FED" w:rsidRDefault="00910FED" w:rsidP="00910FED">
      <w:pPr>
        <w:widowControl w:val="0"/>
        <w:autoSpaceDE w:val="0"/>
        <w:autoSpaceDN w:val="0"/>
        <w:spacing w:before="1" w:after="0" w:line="240" w:lineRule="auto"/>
        <w:ind w:right="105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bidi="en-US"/>
        </w:rPr>
      </w:pPr>
      <w:r w:rsidRPr="00910FED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 xml:space="preserve">З метою створення умов для впровадження Концепції </w:t>
      </w:r>
      <w:proofErr w:type="spellStart"/>
      <w:r w:rsidRPr="00910FED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„Нова</w:t>
      </w:r>
      <w:proofErr w:type="spellEnd"/>
      <w:r w:rsidRPr="00910FED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 xml:space="preserve"> українська школа” та поліпшення матеріально-технічної бази для </w:t>
      </w:r>
      <w:r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 xml:space="preserve">першого класу ЗЗСО </w:t>
      </w:r>
      <w:r w:rsidRPr="00910FED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відділом освіти райдержадміністрації було придбано: комп’ютерну техніку</w:t>
      </w:r>
      <w:r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:</w:t>
      </w:r>
      <w:bookmarkStart w:id="0" w:name="_GoBack"/>
      <w:bookmarkEnd w:id="0"/>
    </w:p>
    <w:p w:rsidR="00910FED" w:rsidRDefault="00910FED" w:rsidP="00910FED">
      <w:pPr>
        <w:pStyle w:val="a3"/>
        <w:widowControl w:val="0"/>
        <w:numPr>
          <w:ilvl w:val="0"/>
          <w:numId w:val="1"/>
        </w:numPr>
        <w:autoSpaceDE w:val="0"/>
        <w:autoSpaceDN w:val="0"/>
        <w:spacing w:before="1" w:after="0" w:line="240" w:lineRule="auto"/>
        <w:ind w:right="105"/>
        <w:jc w:val="both"/>
        <w:rPr>
          <w:rFonts w:ascii="Times New Roman" w:eastAsia="Times New Roman" w:hAnsi="Times New Roman" w:cs="Times New Roman"/>
          <w:sz w:val="28"/>
          <w:szCs w:val="28"/>
          <w:lang w:val="uk-UA" w:bidi="en-US"/>
        </w:rPr>
      </w:pPr>
      <w:r w:rsidRPr="00910FED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 xml:space="preserve">ноутбук </w:t>
      </w:r>
      <w:r w:rsidRPr="00910FED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ACER</w:t>
      </w:r>
      <w:r w:rsidRPr="00910FED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 xml:space="preserve"> </w:t>
      </w:r>
      <w:r w:rsidRPr="00910FED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EXTENSA</w:t>
      </w:r>
      <w:r w:rsidRPr="00910FED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 xml:space="preserve"> </w:t>
      </w:r>
      <w:r w:rsidRPr="00910FED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EX</w:t>
      </w:r>
      <w:r w:rsidRPr="00910FED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 xml:space="preserve"> 2519, </w:t>
      </w:r>
    </w:p>
    <w:p w:rsidR="00910FED" w:rsidRDefault="00910FED" w:rsidP="00910FED">
      <w:pPr>
        <w:pStyle w:val="a3"/>
        <w:widowControl w:val="0"/>
        <w:numPr>
          <w:ilvl w:val="0"/>
          <w:numId w:val="1"/>
        </w:numPr>
        <w:autoSpaceDE w:val="0"/>
        <w:autoSpaceDN w:val="0"/>
        <w:spacing w:before="1" w:after="0" w:line="240" w:lineRule="auto"/>
        <w:ind w:right="105"/>
        <w:jc w:val="both"/>
        <w:rPr>
          <w:rFonts w:ascii="Times New Roman" w:eastAsia="Times New Roman" w:hAnsi="Times New Roman" w:cs="Times New Roman"/>
          <w:sz w:val="28"/>
          <w:szCs w:val="28"/>
          <w:lang w:val="uk-UA" w:bidi="en-US"/>
        </w:rPr>
      </w:pPr>
      <w:r w:rsidRPr="00910FED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 xml:space="preserve">багатофункціональний пристрій  </w:t>
      </w:r>
      <w:r w:rsidRPr="00910FED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EPSON</w:t>
      </w:r>
      <w:r w:rsidRPr="00910FED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 xml:space="preserve"> </w:t>
      </w:r>
      <w:r w:rsidRPr="00910FED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L</w:t>
      </w:r>
      <w:r w:rsidRPr="00910FED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222 з набором чорнил,</w:t>
      </w:r>
    </w:p>
    <w:p w:rsidR="00910FED" w:rsidRDefault="00910FED" w:rsidP="00910FED">
      <w:pPr>
        <w:pStyle w:val="a3"/>
        <w:widowControl w:val="0"/>
        <w:numPr>
          <w:ilvl w:val="0"/>
          <w:numId w:val="1"/>
        </w:numPr>
        <w:autoSpaceDE w:val="0"/>
        <w:autoSpaceDN w:val="0"/>
        <w:spacing w:before="1" w:after="0" w:line="240" w:lineRule="auto"/>
        <w:ind w:right="105"/>
        <w:jc w:val="both"/>
        <w:rPr>
          <w:rFonts w:ascii="Times New Roman" w:eastAsia="Times New Roman" w:hAnsi="Times New Roman" w:cs="Times New Roman"/>
          <w:sz w:val="28"/>
          <w:szCs w:val="28"/>
          <w:lang w:val="uk-UA" w:bidi="en-US"/>
        </w:rPr>
      </w:pPr>
      <w:proofErr w:type="spellStart"/>
      <w:r w:rsidRPr="00910FED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ламінатор</w:t>
      </w:r>
      <w:proofErr w:type="spellEnd"/>
      <w:r w:rsidRPr="00910FED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 xml:space="preserve">  </w:t>
      </w:r>
      <w:r w:rsidRPr="00910FED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Agent</w:t>
      </w:r>
      <w:r w:rsidRPr="00910FED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 xml:space="preserve"> </w:t>
      </w:r>
      <w:r w:rsidRPr="00910FED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OL</w:t>
      </w:r>
      <w:r w:rsidRPr="00910FED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 xml:space="preserve"> 250-</w:t>
      </w:r>
      <w:r w:rsidRPr="00910FED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L</w:t>
      </w:r>
      <w:r w:rsidRPr="00910FED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 xml:space="preserve"> плівка для ламінування</w:t>
      </w:r>
      <w:r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 xml:space="preserve"> </w:t>
      </w:r>
    </w:p>
    <w:p w:rsidR="00910FED" w:rsidRDefault="00910FED" w:rsidP="00910FED">
      <w:pPr>
        <w:widowControl w:val="0"/>
        <w:autoSpaceDE w:val="0"/>
        <w:autoSpaceDN w:val="0"/>
        <w:spacing w:before="1" w:after="0" w:line="240" w:lineRule="auto"/>
        <w:ind w:right="105"/>
        <w:jc w:val="both"/>
        <w:rPr>
          <w:rFonts w:ascii="Times New Roman" w:eastAsia="Times New Roman" w:hAnsi="Times New Roman" w:cs="Times New Roman"/>
          <w:sz w:val="28"/>
          <w:szCs w:val="28"/>
          <w:lang w:val="uk-UA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 xml:space="preserve">        </w:t>
      </w:r>
      <w:r w:rsidRPr="00910FED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З</w:t>
      </w:r>
      <w:r w:rsidRPr="00910FED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а кошти освітн</w:t>
      </w:r>
      <w:r w:rsidRPr="00910FED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ьої субвенції,</w:t>
      </w:r>
      <w:r w:rsidRPr="00910FED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 xml:space="preserve"> місце</w:t>
      </w:r>
      <w:r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ві кошти</w:t>
      </w:r>
      <w:r w:rsidRPr="00910FED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На пристосування:</w:t>
      </w:r>
    </w:p>
    <w:p w:rsidR="00910FED" w:rsidRDefault="00910FED" w:rsidP="00910FED">
      <w:pPr>
        <w:pStyle w:val="a3"/>
        <w:widowControl w:val="0"/>
        <w:numPr>
          <w:ilvl w:val="0"/>
          <w:numId w:val="1"/>
        </w:numPr>
        <w:autoSpaceDE w:val="0"/>
        <w:autoSpaceDN w:val="0"/>
        <w:spacing w:before="1" w:after="0" w:line="240" w:lineRule="auto"/>
        <w:ind w:right="105"/>
        <w:jc w:val="both"/>
        <w:rPr>
          <w:rFonts w:ascii="Times New Roman" w:eastAsia="Times New Roman" w:hAnsi="Times New Roman" w:cs="Times New Roman"/>
          <w:sz w:val="28"/>
          <w:szCs w:val="28"/>
          <w:lang w:val="uk-UA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 xml:space="preserve"> </w:t>
      </w:r>
      <w:r w:rsidRPr="00910FED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 xml:space="preserve">дошка класна стаціонарна, </w:t>
      </w:r>
    </w:p>
    <w:p w:rsidR="00910FED" w:rsidRPr="00910FED" w:rsidRDefault="00910FED" w:rsidP="00910FED">
      <w:pPr>
        <w:widowControl w:val="0"/>
        <w:autoSpaceDE w:val="0"/>
        <w:autoSpaceDN w:val="0"/>
        <w:spacing w:before="1" w:after="0" w:line="240" w:lineRule="auto"/>
        <w:ind w:right="105"/>
        <w:jc w:val="both"/>
        <w:rPr>
          <w:rFonts w:ascii="Times New Roman" w:eastAsia="Times New Roman" w:hAnsi="Times New Roman" w:cs="Times New Roman"/>
          <w:sz w:val="28"/>
          <w:szCs w:val="28"/>
          <w:lang w:val="uk-UA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 xml:space="preserve">          -</w:t>
      </w:r>
      <w:r w:rsidRPr="00910FED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 xml:space="preserve">   </w:t>
      </w:r>
      <w:r w:rsidRPr="00910FED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телевізор</w:t>
      </w:r>
      <w:r w:rsidRPr="00910FED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 xml:space="preserve"> </w:t>
      </w:r>
    </w:p>
    <w:p w:rsidR="00910FED" w:rsidRDefault="00910FED" w:rsidP="00910FED">
      <w:pPr>
        <w:widowControl w:val="0"/>
        <w:autoSpaceDE w:val="0"/>
        <w:autoSpaceDN w:val="0"/>
        <w:spacing w:before="1" w:after="0" w:line="240" w:lineRule="auto"/>
        <w:ind w:right="105"/>
        <w:jc w:val="both"/>
        <w:rPr>
          <w:rFonts w:ascii="Times New Roman" w:eastAsia="Times New Roman" w:hAnsi="Times New Roman" w:cs="Times New Roman"/>
          <w:sz w:val="28"/>
          <w:szCs w:val="28"/>
          <w:lang w:val="uk-UA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 xml:space="preserve">        </w:t>
      </w:r>
      <w:r w:rsidRPr="00910FED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 xml:space="preserve">Для створення умов надання якісних освітніх послуг,  освітні галузі Державного стандарту початкової школи, за якими впорядковано обов’язкові результати навчання здобувачів освіти, які є основою успішного навчання на наступних рівнях загальної середньої освіти також забезпечено дидактичними матеріалами, </w:t>
      </w:r>
      <w:r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а</w:t>
      </w:r>
      <w:r w:rsidRPr="00910FED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 xml:space="preserve"> саме:</w:t>
      </w:r>
    </w:p>
    <w:tbl>
      <w:tblPr>
        <w:tblW w:w="0" w:type="auto"/>
        <w:tblInd w:w="-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8"/>
        <w:gridCol w:w="3402"/>
        <w:gridCol w:w="1134"/>
        <w:gridCol w:w="1843"/>
        <w:gridCol w:w="2268"/>
      </w:tblGrid>
      <w:tr w:rsidR="000C7CB0" w:rsidRPr="00910FED" w:rsidTr="000C7CB0">
        <w:tblPrEx>
          <w:tblCellMar>
            <w:top w:w="0" w:type="dxa"/>
            <w:bottom w:w="0" w:type="dxa"/>
          </w:tblCellMar>
        </w:tblPrEx>
        <w:trPr>
          <w:trHeight w:val="608"/>
        </w:trPr>
        <w:tc>
          <w:tcPr>
            <w:tcW w:w="678" w:type="dxa"/>
          </w:tcPr>
          <w:p w:rsidR="000C7CB0" w:rsidRPr="00910FED" w:rsidRDefault="000C7CB0" w:rsidP="00910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0F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0C7CB0" w:rsidRPr="00910FED" w:rsidRDefault="000C7CB0" w:rsidP="00910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0F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</w:t>
            </w:r>
            <w:r w:rsidRPr="00910F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proofErr w:type="gramStart"/>
            <w:r w:rsidRPr="00910F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3402" w:type="dxa"/>
          </w:tcPr>
          <w:p w:rsidR="000C7CB0" w:rsidRPr="00910FED" w:rsidRDefault="000C7CB0" w:rsidP="00910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0F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</w:t>
            </w:r>
            <w:proofErr w:type="spellStart"/>
            <w:r w:rsidRPr="00910F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</w:t>
            </w:r>
            <w:proofErr w:type="spellEnd"/>
          </w:p>
        </w:tc>
        <w:tc>
          <w:tcPr>
            <w:tcW w:w="1134" w:type="dxa"/>
          </w:tcPr>
          <w:p w:rsidR="000C7CB0" w:rsidRPr="00910FED" w:rsidRDefault="000C7CB0" w:rsidP="00910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0F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К-</w:t>
            </w:r>
            <w:proofErr w:type="spellStart"/>
            <w:r w:rsidRPr="00910F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ть</w:t>
            </w:r>
            <w:proofErr w:type="spellEnd"/>
          </w:p>
        </w:tc>
        <w:tc>
          <w:tcPr>
            <w:tcW w:w="1843" w:type="dxa"/>
          </w:tcPr>
          <w:p w:rsidR="000C7CB0" w:rsidRPr="00910FED" w:rsidRDefault="000C7CB0" w:rsidP="00910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10F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  </w:t>
            </w:r>
            <w:proofErr w:type="gramStart"/>
            <w:r w:rsidRPr="00910F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</w:t>
            </w:r>
            <w:proofErr w:type="spellStart"/>
            <w:proofErr w:type="gramEnd"/>
            <w:r w:rsidRPr="00910F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іна</w:t>
            </w:r>
            <w:proofErr w:type="spellEnd"/>
          </w:p>
        </w:tc>
        <w:tc>
          <w:tcPr>
            <w:tcW w:w="2268" w:type="dxa"/>
          </w:tcPr>
          <w:p w:rsidR="000C7CB0" w:rsidRPr="00910FED" w:rsidRDefault="000C7CB0" w:rsidP="00910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10F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   Сума</w:t>
            </w:r>
          </w:p>
        </w:tc>
      </w:tr>
      <w:tr w:rsidR="000C7CB0" w:rsidRPr="00910FED" w:rsidTr="000C7CB0">
        <w:tblPrEx>
          <w:tblCellMar>
            <w:top w:w="0" w:type="dxa"/>
            <w:bottom w:w="0" w:type="dxa"/>
          </w:tblCellMar>
        </w:tblPrEx>
        <w:trPr>
          <w:trHeight w:val="592"/>
        </w:trPr>
        <w:tc>
          <w:tcPr>
            <w:tcW w:w="678" w:type="dxa"/>
          </w:tcPr>
          <w:p w:rsidR="000C7CB0" w:rsidRPr="00910FED" w:rsidRDefault="000C7CB0" w:rsidP="000C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10F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402" w:type="dxa"/>
          </w:tcPr>
          <w:p w:rsidR="000C7CB0" w:rsidRPr="00910FED" w:rsidRDefault="000C7CB0" w:rsidP="000C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910F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Танграм</w:t>
            </w:r>
            <w:proofErr w:type="spellEnd"/>
          </w:p>
        </w:tc>
        <w:tc>
          <w:tcPr>
            <w:tcW w:w="1134" w:type="dxa"/>
          </w:tcPr>
          <w:p w:rsidR="000C7CB0" w:rsidRPr="00910FED" w:rsidRDefault="000C7CB0" w:rsidP="000C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1843" w:type="dxa"/>
          </w:tcPr>
          <w:p w:rsidR="000C7CB0" w:rsidRPr="00910FED" w:rsidRDefault="000C7CB0" w:rsidP="000C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10F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254.00</w:t>
            </w:r>
          </w:p>
        </w:tc>
        <w:tc>
          <w:tcPr>
            <w:tcW w:w="2268" w:type="dxa"/>
          </w:tcPr>
          <w:p w:rsidR="000C7CB0" w:rsidRPr="00910FED" w:rsidRDefault="000C7CB0" w:rsidP="000C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10F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2032.00</w:t>
            </w:r>
          </w:p>
        </w:tc>
      </w:tr>
      <w:tr w:rsidR="000C7CB0" w:rsidRPr="00910FED" w:rsidTr="000C7CB0">
        <w:tblPrEx>
          <w:tblCellMar>
            <w:top w:w="0" w:type="dxa"/>
            <w:bottom w:w="0" w:type="dxa"/>
          </w:tblCellMar>
        </w:tblPrEx>
        <w:trPr>
          <w:trHeight w:val="592"/>
        </w:trPr>
        <w:tc>
          <w:tcPr>
            <w:tcW w:w="678" w:type="dxa"/>
          </w:tcPr>
          <w:p w:rsidR="000C7CB0" w:rsidRPr="00910FED" w:rsidRDefault="000C7CB0" w:rsidP="000C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10F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402" w:type="dxa"/>
          </w:tcPr>
          <w:p w:rsidR="000C7CB0" w:rsidRPr="00910FED" w:rsidRDefault="000C7CB0" w:rsidP="000C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Набір грошових </w:t>
            </w:r>
            <w:r w:rsidRPr="00910F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знаків</w:t>
            </w:r>
          </w:p>
        </w:tc>
        <w:tc>
          <w:tcPr>
            <w:tcW w:w="1134" w:type="dxa"/>
          </w:tcPr>
          <w:p w:rsidR="000C7CB0" w:rsidRPr="00910FED" w:rsidRDefault="000C7CB0" w:rsidP="000C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10F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843" w:type="dxa"/>
          </w:tcPr>
          <w:p w:rsidR="000C7CB0" w:rsidRPr="00910FED" w:rsidRDefault="000C7CB0" w:rsidP="000C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10F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350.00</w:t>
            </w:r>
          </w:p>
        </w:tc>
        <w:tc>
          <w:tcPr>
            <w:tcW w:w="2268" w:type="dxa"/>
          </w:tcPr>
          <w:p w:rsidR="000C7CB0" w:rsidRPr="00910FED" w:rsidRDefault="000C7CB0" w:rsidP="000C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10F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350.00</w:t>
            </w:r>
          </w:p>
        </w:tc>
      </w:tr>
      <w:tr w:rsidR="000C7CB0" w:rsidRPr="00910FED" w:rsidTr="000C7CB0">
        <w:tblPrEx>
          <w:tblCellMar>
            <w:top w:w="0" w:type="dxa"/>
            <w:bottom w:w="0" w:type="dxa"/>
          </w:tblCellMar>
        </w:tblPrEx>
        <w:trPr>
          <w:trHeight w:val="611"/>
        </w:trPr>
        <w:tc>
          <w:tcPr>
            <w:tcW w:w="678" w:type="dxa"/>
          </w:tcPr>
          <w:p w:rsidR="000C7CB0" w:rsidRPr="00910FED" w:rsidRDefault="000C7CB0" w:rsidP="000C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10F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3402" w:type="dxa"/>
          </w:tcPr>
          <w:p w:rsidR="000C7CB0" w:rsidRPr="00910FED" w:rsidRDefault="000C7CB0" w:rsidP="000C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10F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Дроби</w:t>
            </w:r>
          </w:p>
        </w:tc>
        <w:tc>
          <w:tcPr>
            <w:tcW w:w="1134" w:type="dxa"/>
          </w:tcPr>
          <w:p w:rsidR="000C7CB0" w:rsidRPr="00910FED" w:rsidRDefault="000C7CB0" w:rsidP="000C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10F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843" w:type="dxa"/>
          </w:tcPr>
          <w:p w:rsidR="000C7CB0" w:rsidRPr="00910FED" w:rsidRDefault="000C7CB0" w:rsidP="000C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10F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862.00</w:t>
            </w:r>
          </w:p>
        </w:tc>
        <w:tc>
          <w:tcPr>
            <w:tcW w:w="2268" w:type="dxa"/>
          </w:tcPr>
          <w:p w:rsidR="000C7CB0" w:rsidRPr="00910FED" w:rsidRDefault="000C7CB0" w:rsidP="000C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10F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862.00</w:t>
            </w:r>
          </w:p>
        </w:tc>
      </w:tr>
      <w:tr w:rsidR="000C7CB0" w:rsidRPr="00910FED" w:rsidTr="000C7CB0">
        <w:tblPrEx>
          <w:tblCellMar>
            <w:top w:w="0" w:type="dxa"/>
            <w:bottom w:w="0" w:type="dxa"/>
          </w:tblCellMar>
        </w:tblPrEx>
        <w:trPr>
          <w:trHeight w:val="611"/>
        </w:trPr>
        <w:tc>
          <w:tcPr>
            <w:tcW w:w="678" w:type="dxa"/>
          </w:tcPr>
          <w:p w:rsidR="000C7CB0" w:rsidRPr="00910FED" w:rsidRDefault="000C7CB0" w:rsidP="000C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10F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3402" w:type="dxa"/>
          </w:tcPr>
          <w:p w:rsidR="000C7CB0" w:rsidRPr="00910FED" w:rsidRDefault="000C7CB0" w:rsidP="000C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910F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Килимок-пазл</w:t>
            </w:r>
            <w:proofErr w:type="spellEnd"/>
          </w:p>
        </w:tc>
        <w:tc>
          <w:tcPr>
            <w:tcW w:w="1134" w:type="dxa"/>
          </w:tcPr>
          <w:p w:rsidR="000C7CB0" w:rsidRPr="00910FED" w:rsidRDefault="000C7CB0" w:rsidP="000C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10F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</w:t>
            </w:r>
          </w:p>
        </w:tc>
        <w:tc>
          <w:tcPr>
            <w:tcW w:w="1843" w:type="dxa"/>
          </w:tcPr>
          <w:p w:rsidR="000C7CB0" w:rsidRPr="00910FED" w:rsidRDefault="000C7CB0" w:rsidP="000C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10F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87.50</w:t>
            </w:r>
          </w:p>
        </w:tc>
        <w:tc>
          <w:tcPr>
            <w:tcW w:w="2268" w:type="dxa"/>
          </w:tcPr>
          <w:p w:rsidR="000C7CB0" w:rsidRPr="00910FED" w:rsidRDefault="000C7CB0" w:rsidP="000C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10F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1487.50</w:t>
            </w:r>
          </w:p>
        </w:tc>
      </w:tr>
      <w:tr w:rsidR="000C7CB0" w:rsidRPr="00910FED" w:rsidTr="000C7CB0">
        <w:tblPrEx>
          <w:tblCellMar>
            <w:top w:w="0" w:type="dxa"/>
            <w:bottom w:w="0" w:type="dxa"/>
          </w:tblCellMar>
        </w:tblPrEx>
        <w:trPr>
          <w:trHeight w:val="592"/>
        </w:trPr>
        <w:tc>
          <w:tcPr>
            <w:tcW w:w="678" w:type="dxa"/>
          </w:tcPr>
          <w:p w:rsidR="000C7CB0" w:rsidRPr="00910FED" w:rsidRDefault="000C7CB0" w:rsidP="000C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10F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3402" w:type="dxa"/>
          </w:tcPr>
          <w:p w:rsidR="000C7CB0" w:rsidRPr="00910FED" w:rsidRDefault="000C7CB0" w:rsidP="000C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10F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Каса букв</w:t>
            </w:r>
          </w:p>
        </w:tc>
        <w:tc>
          <w:tcPr>
            <w:tcW w:w="1134" w:type="dxa"/>
          </w:tcPr>
          <w:p w:rsidR="000C7CB0" w:rsidRPr="00910FED" w:rsidRDefault="000C7CB0" w:rsidP="000C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10F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843" w:type="dxa"/>
          </w:tcPr>
          <w:p w:rsidR="000C7CB0" w:rsidRPr="00910FED" w:rsidRDefault="000C7CB0" w:rsidP="000C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10F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96.00</w:t>
            </w:r>
          </w:p>
        </w:tc>
        <w:tc>
          <w:tcPr>
            <w:tcW w:w="2268" w:type="dxa"/>
          </w:tcPr>
          <w:p w:rsidR="000C7CB0" w:rsidRPr="00910FED" w:rsidRDefault="000C7CB0" w:rsidP="000C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10F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96.00</w:t>
            </w:r>
          </w:p>
        </w:tc>
      </w:tr>
      <w:tr w:rsidR="000C7CB0" w:rsidRPr="00910FED" w:rsidTr="000C7CB0">
        <w:tblPrEx>
          <w:tblCellMar>
            <w:top w:w="0" w:type="dxa"/>
            <w:bottom w:w="0" w:type="dxa"/>
          </w:tblCellMar>
        </w:tblPrEx>
        <w:trPr>
          <w:trHeight w:val="608"/>
        </w:trPr>
        <w:tc>
          <w:tcPr>
            <w:tcW w:w="678" w:type="dxa"/>
          </w:tcPr>
          <w:p w:rsidR="000C7CB0" w:rsidRPr="00910FED" w:rsidRDefault="000C7CB0" w:rsidP="000C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10F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3402" w:type="dxa"/>
          </w:tcPr>
          <w:p w:rsidR="000C7CB0" w:rsidRPr="00910FED" w:rsidRDefault="000C7CB0" w:rsidP="000C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10F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Терези</w:t>
            </w:r>
          </w:p>
        </w:tc>
        <w:tc>
          <w:tcPr>
            <w:tcW w:w="1134" w:type="dxa"/>
          </w:tcPr>
          <w:p w:rsidR="000C7CB0" w:rsidRPr="00910FED" w:rsidRDefault="000C7CB0" w:rsidP="000C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10F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843" w:type="dxa"/>
          </w:tcPr>
          <w:p w:rsidR="000C7CB0" w:rsidRPr="00910FED" w:rsidRDefault="000C7CB0" w:rsidP="000C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10F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870.00</w:t>
            </w:r>
          </w:p>
        </w:tc>
        <w:tc>
          <w:tcPr>
            <w:tcW w:w="2268" w:type="dxa"/>
          </w:tcPr>
          <w:p w:rsidR="000C7CB0" w:rsidRPr="00910FED" w:rsidRDefault="000C7CB0" w:rsidP="000C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10F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870.00</w:t>
            </w:r>
          </w:p>
        </w:tc>
      </w:tr>
      <w:tr w:rsidR="000C7CB0" w:rsidRPr="00910FED" w:rsidTr="000C7CB0">
        <w:tblPrEx>
          <w:tblCellMar>
            <w:top w:w="0" w:type="dxa"/>
            <w:bottom w:w="0" w:type="dxa"/>
          </w:tblCellMar>
        </w:tblPrEx>
        <w:trPr>
          <w:trHeight w:val="611"/>
        </w:trPr>
        <w:tc>
          <w:tcPr>
            <w:tcW w:w="678" w:type="dxa"/>
          </w:tcPr>
          <w:p w:rsidR="000C7CB0" w:rsidRPr="00910FED" w:rsidRDefault="000C7CB0" w:rsidP="000C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10F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3402" w:type="dxa"/>
          </w:tcPr>
          <w:p w:rsidR="000C7CB0" w:rsidRPr="00910FED" w:rsidRDefault="000C7CB0" w:rsidP="000C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10F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Магнітний конструктор</w:t>
            </w:r>
          </w:p>
        </w:tc>
        <w:tc>
          <w:tcPr>
            <w:tcW w:w="1134" w:type="dxa"/>
          </w:tcPr>
          <w:p w:rsidR="000C7CB0" w:rsidRPr="00910FED" w:rsidRDefault="000C7CB0" w:rsidP="000C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10F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843" w:type="dxa"/>
          </w:tcPr>
          <w:p w:rsidR="000C7CB0" w:rsidRPr="00910FED" w:rsidRDefault="000C7CB0" w:rsidP="000C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10F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420.00</w:t>
            </w:r>
          </w:p>
        </w:tc>
        <w:tc>
          <w:tcPr>
            <w:tcW w:w="2268" w:type="dxa"/>
          </w:tcPr>
          <w:p w:rsidR="000C7CB0" w:rsidRPr="00910FED" w:rsidRDefault="000C7CB0" w:rsidP="000C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10F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1680</w:t>
            </w:r>
          </w:p>
        </w:tc>
      </w:tr>
      <w:tr w:rsidR="000C7CB0" w:rsidRPr="00910FED" w:rsidTr="000C7CB0">
        <w:tblPrEx>
          <w:tblCellMar>
            <w:top w:w="0" w:type="dxa"/>
            <w:bottom w:w="0" w:type="dxa"/>
          </w:tblCellMar>
        </w:tblPrEx>
        <w:trPr>
          <w:trHeight w:val="592"/>
        </w:trPr>
        <w:tc>
          <w:tcPr>
            <w:tcW w:w="678" w:type="dxa"/>
          </w:tcPr>
          <w:p w:rsidR="000C7CB0" w:rsidRPr="00910FED" w:rsidRDefault="000C7CB0" w:rsidP="000C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02" w:type="dxa"/>
          </w:tcPr>
          <w:p w:rsidR="000C7CB0" w:rsidRPr="00910FED" w:rsidRDefault="000C7CB0" w:rsidP="000C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bidi="en-US"/>
              </w:rPr>
              <w:t>К</w:t>
            </w:r>
            <w:r w:rsidRPr="00910FED">
              <w:rPr>
                <w:rFonts w:ascii="Times New Roman" w:eastAsia="Times New Roman" w:hAnsi="Times New Roman" w:cs="Times New Roman"/>
                <w:sz w:val="28"/>
                <w:szCs w:val="28"/>
                <w:lang w:val="uk-UA" w:bidi="en-US"/>
              </w:rPr>
              <w:t>омплекти для навчання грамоти на магнітах</w:t>
            </w:r>
          </w:p>
        </w:tc>
        <w:tc>
          <w:tcPr>
            <w:tcW w:w="1134" w:type="dxa"/>
          </w:tcPr>
          <w:p w:rsidR="000C7CB0" w:rsidRPr="00910FED" w:rsidRDefault="000C7CB0" w:rsidP="000C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</w:tcPr>
          <w:p w:rsidR="000C7CB0" w:rsidRPr="00910FED" w:rsidRDefault="000C7CB0" w:rsidP="000C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2079.00</w:t>
            </w:r>
          </w:p>
        </w:tc>
        <w:tc>
          <w:tcPr>
            <w:tcW w:w="2268" w:type="dxa"/>
          </w:tcPr>
          <w:p w:rsidR="000C7CB0" w:rsidRPr="00910FED" w:rsidRDefault="000C7CB0" w:rsidP="000C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2079.00</w:t>
            </w:r>
          </w:p>
        </w:tc>
      </w:tr>
      <w:tr w:rsidR="000C7CB0" w:rsidRPr="00910FED" w:rsidTr="000C7CB0">
        <w:tblPrEx>
          <w:tblCellMar>
            <w:top w:w="0" w:type="dxa"/>
            <w:bottom w:w="0" w:type="dxa"/>
          </w:tblCellMar>
        </w:tblPrEx>
        <w:trPr>
          <w:trHeight w:val="801"/>
        </w:trPr>
        <w:tc>
          <w:tcPr>
            <w:tcW w:w="678" w:type="dxa"/>
          </w:tcPr>
          <w:p w:rsidR="000C7CB0" w:rsidRPr="00910FED" w:rsidRDefault="000C7CB0" w:rsidP="000C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402" w:type="dxa"/>
          </w:tcPr>
          <w:p w:rsidR="000C7CB0" w:rsidRPr="00910FED" w:rsidRDefault="000C7CB0" w:rsidP="000C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bidi="en-US"/>
              </w:rPr>
              <w:t>Н</w:t>
            </w:r>
            <w:r w:rsidRPr="00910FED">
              <w:rPr>
                <w:rFonts w:ascii="Times New Roman" w:eastAsia="Times New Roman" w:hAnsi="Times New Roman" w:cs="Times New Roman"/>
                <w:sz w:val="28"/>
                <w:szCs w:val="28"/>
                <w:lang w:val="uk-UA" w:bidi="en-US"/>
              </w:rPr>
              <w:t>абір наочно-дидактичних матеріалів</w:t>
            </w:r>
          </w:p>
        </w:tc>
        <w:tc>
          <w:tcPr>
            <w:tcW w:w="1134" w:type="dxa"/>
          </w:tcPr>
          <w:p w:rsidR="000C7CB0" w:rsidRPr="00910FED" w:rsidRDefault="000C7CB0" w:rsidP="000C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</w:tcPr>
          <w:p w:rsidR="000C7CB0" w:rsidRPr="00910FED" w:rsidRDefault="000C7CB0" w:rsidP="000C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1628.00</w:t>
            </w:r>
          </w:p>
        </w:tc>
        <w:tc>
          <w:tcPr>
            <w:tcW w:w="2268" w:type="dxa"/>
          </w:tcPr>
          <w:p w:rsidR="000C7CB0" w:rsidRPr="00910FED" w:rsidRDefault="000C7CB0" w:rsidP="000C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1628.00</w:t>
            </w:r>
          </w:p>
        </w:tc>
      </w:tr>
      <w:tr w:rsidR="000C7CB0" w:rsidRPr="00910FED" w:rsidTr="000C7CB0">
        <w:tblPrEx>
          <w:tblCellMar>
            <w:top w:w="0" w:type="dxa"/>
            <w:bottom w:w="0" w:type="dxa"/>
          </w:tblCellMar>
        </w:tblPrEx>
        <w:trPr>
          <w:trHeight w:val="717"/>
        </w:trPr>
        <w:tc>
          <w:tcPr>
            <w:tcW w:w="678" w:type="dxa"/>
          </w:tcPr>
          <w:p w:rsidR="000C7CB0" w:rsidRPr="00910FED" w:rsidRDefault="000C7CB0" w:rsidP="000C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402" w:type="dxa"/>
          </w:tcPr>
          <w:p w:rsidR="000C7CB0" w:rsidRPr="00910FED" w:rsidRDefault="000C7CB0" w:rsidP="000C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bidi="en-US"/>
              </w:rPr>
              <w:t>Д</w:t>
            </w:r>
            <w:r w:rsidRPr="00910FED">
              <w:rPr>
                <w:rFonts w:ascii="Times New Roman" w:eastAsia="Times New Roman" w:hAnsi="Times New Roman" w:cs="Times New Roman"/>
                <w:sz w:val="28"/>
                <w:szCs w:val="28"/>
                <w:lang w:val="uk-UA" w:bidi="en-US"/>
              </w:rPr>
              <w:t>емонстраційний набір цифр і знаків на магнітах</w:t>
            </w:r>
          </w:p>
        </w:tc>
        <w:tc>
          <w:tcPr>
            <w:tcW w:w="1134" w:type="dxa"/>
          </w:tcPr>
          <w:p w:rsidR="000C7CB0" w:rsidRPr="00910FED" w:rsidRDefault="000C7CB0" w:rsidP="000C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</w:tcPr>
          <w:p w:rsidR="000C7CB0" w:rsidRPr="00910FED" w:rsidRDefault="000C7CB0" w:rsidP="000C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759.00</w:t>
            </w:r>
          </w:p>
        </w:tc>
        <w:tc>
          <w:tcPr>
            <w:tcW w:w="2268" w:type="dxa"/>
          </w:tcPr>
          <w:p w:rsidR="000C7CB0" w:rsidRPr="00910FED" w:rsidRDefault="000C7CB0" w:rsidP="000C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759.00</w:t>
            </w:r>
          </w:p>
        </w:tc>
      </w:tr>
      <w:tr w:rsidR="000C7CB0" w:rsidRPr="00910FED" w:rsidTr="000C7CB0">
        <w:tblPrEx>
          <w:tblCellMar>
            <w:top w:w="0" w:type="dxa"/>
            <w:bottom w:w="0" w:type="dxa"/>
          </w:tblCellMar>
        </w:tblPrEx>
        <w:trPr>
          <w:trHeight w:val="717"/>
        </w:trPr>
        <w:tc>
          <w:tcPr>
            <w:tcW w:w="678" w:type="dxa"/>
          </w:tcPr>
          <w:p w:rsidR="000C7CB0" w:rsidRPr="00910FED" w:rsidRDefault="000C7CB0" w:rsidP="000C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402" w:type="dxa"/>
          </w:tcPr>
          <w:p w:rsidR="000C7CB0" w:rsidRPr="00910FED" w:rsidRDefault="000C7CB0" w:rsidP="000C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bidi="en-US"/>
              </w:rPr>
              <w:t>Лічильні матеріали</w:t>
            </w:r>
          </w:p>
        </w:tc>
        <w:tc>
          <w:tcPr>
            <w:tcW w:w="1134" w:type="dxa"/>
          </w:tcPr>
          <w:p w:rsidR="000C7CB0" w:rsidRPr="00910FED" w:rsidRDefault="000C7CB0" w:rsidP="000C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</w:tcPr>
          <w:p w:rsidR="000C7CB0" w:rsidRPr="00910FED" w:rsidRDefault="000C7CB0" w:rsidP="000C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1900.00</w:t>
            </w:r>
          </w:p>
        </w:tc>
        <w:tc>
          <w:tcPr>
            <w:tcW w:w="2268" w:type="dxa"/>
          </w:tcPr>
          <w:p w:rsidR="000C7CB0" w:rsidRPr="00910FED" w:rsidRDefault="000C7CB0" w:rsidP="000C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1900.00</w:t>
            </w:r>
          </w:p>
        </w:tc>
      </w:tr>
      <w:tr w:rsidR="000C7CB0" w:rsidRPr="00910FED" w:rsidTr="000C7CB0">
        <w:tblPrEx>
          <w:tblCellMar>
            <w:top w:w="0" w:type="dxa"/>
            <w:bottom w:w="0" w:type="dxa"/>
          </w:tblCellMar>
        </w:tblPrEx>
        <w:trPr>
          <w:trHeight w:val="717"/>
        </w:trPr>
        <w:tc>
          <w:tcPr>
            <w:tcW w:w="678" w:type="dxa"/>
          </w:tcPr>
          <w:p w:rsidR="000C7CB0" w:rsidRPr="00910FED" w:rsidRDefault="000C7CB0" w:rsidP="000C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3402" w:type="dxa"/>
          </w:tcPr>
          <w:p w:rsidR="000C7CB0" w:rsidRDefault="000C7CB0" w:rsidP="000C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</w:t>
            </w:r>
            <w:r w:rsidRPr="00910FE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лобус </w:t>
            </w:r>
            <w:proofErr w:type="spellStart"/>
            <w:r w:rsidRPr="00910FE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фізичний</w:t>
            </w:r>
            <w:proofErr w:type="spellEnd"/>
          </w:p>
        </w:tc>
        <w:tc>
          <w:tcPr>
            <w:tcW w:w="1134" w:type="dxa"/>
          </w:tcPr>
          <w:p w:rsidR="000C7CB0" w:rsidRPr="00910FED" w:rsidRDefault="000C7CB0" w:rsidP="000C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</w:tcPr>
          <w:p w:rsidR="000C7CB0" w:rsidRPr="00910FED" w:rsidRDefault="000C7CB0" w:rsidP="000C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1300.00</w:t>
            </w:r>
          </w:p>
        </w:tc>
        <w:tc>
          <w:tcPr>
            <w:tcW w:w="2268" w:type="dxa"/>
          </w:tcPr>
          <w:p w:rsidR="000C7CB0" w:rsidRPr="00910FED" w:rsidRDefault="000C7CB0" w:rsidP="000C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1300.00</w:t>
            </w:r>
          </w:p>
        </w:tc>
      </w:tr>
      <w:tr w:rsidR="000C7CB0" w:rsidRPr="00910FED" w:rsidTr="000C7CB0">
        <w:tblPrEx>
          <w:tblCellMar>
            <w:top w:w="0" w:type="dxa"/>
            <w:bottom w:w="0" w:type="dxa"/>
          </w:tblCellMar>
        </w:tblPrEx>
        <w:trPr>
          <w:trHeight w:val="717"/>
        </w:trPr>
        <w:tc>
          <w:tcPr>
            <w:tcW w:w="678" w:type="dxa"/>
          </w:tcPr>
          <w:p w:rsidR="000C7CB0" w:rsidRDefault="000C7CB0" w:rsidP="000C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0C7CB0" w:rsidRPr="009A59D1" w:rsidRDefault="000C7CB0" w:rsidP="000C7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9A59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РАЗОМ:</w:t>
            </w:r>
          </w:p>
        </w:tc>
        <w:tc>
          <w:tcPr>
            <w:tcW w:w="1134" w:type="dxa"/>
          </w:tcPr>
          <w:p w:rsidR="000C7CB0" w:rsidRPr="009A59D1" w:rsidRDefault="000C7CB0" w:rsidP="000C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0C7CB0" w:rsidRPr="009A59D1" w:rsidRDefault="000C7CB0" w:rsidP="000C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0C7CB0" w:rsidRPr="009A59D1" w:rsidRDefault="009A59D1" w:rsidP="000C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59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15043.5</w:t>
            </w:r>
          </w:p>
        </w:tc>
      </w:tr>
    </w:tbl>
    <w:p w:rsidR="00910FED" w:rsidRDefault="00910FED" w:rsidP="000C7CB0">
      <w:pPr>
        <w:widowControl w:val="0"/>
        <w:autoSpaceDE w:val="0"/>
        <w:autoSpaceDN w:val="0"/>
        <w:spacing w:before="1" w:after="0" w:line="240" w:lineRule="auto"/>
        <w:ind w:right="105"/>
        <w:jc w:val="center"/>
        <w:rPr>
          <w:rFonts w:ascii="Times New Roman" w:eastAsia="Times New Roman" w:hAnsi="Times New Roman" w:cs="Times New Roman"/>
          <w:sz w:val="28"/>
          <w:szCs w:val="28"/>
          <w:lang w:val="uk-UA" w:bidi="en-US"/>
        </w:rPr>
      </w:pPr>
    </w:p>
    <w:p w:rsidR="00910FED" w:rsidRPr="00910FED" w:rsidRDefault="00910FED" w:rsidP="00910FED">
      <w:pPr>
        <w:widowControl w:val="0"/>
        <w:autoSpaceDE w:val="0"/>
        <w:autoSpaceDN w:val="0"/>
        <w:spacing w:before="1" w:after="0" w:line="240" w:lineRule="auto"/>
        <w:ind w:right="105"/>
        <w:jc w:val="both"/>
        <w:rPr>
          <w:rFonts w:ascii="Times New Roman" w:eastAsia="Times New Roman" w:hAnsi="Times New Roman" w:cs="Times New Roman"/>
          <w:sz w:val="28"/>
          <w:szCs w:val="28"/>
          <w:lang w:val="uk-UA" w:bidi="en-US"/>
        </w:rPr>
      </w:pPr>
      <w:r w:rsidRPr="00910FED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 xml:space="preserve">Всі дидактичні </w:t>
      </w:r>
      <w:r w:rsidR="009A59D1" w:rsidRPr="009A59D1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 xml:space="preserve">та технічні матеріали доставлені до </w:t>
      </w:r>
      <w:proofErr w:type="spellStart"/>
      <w:r w:rsidR="009A59D1" w:rsidRPr="009A59D1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Голубинської</w:t>
      </w:r>
      <w:proofErr w:type="spellEnd"/>
      <w:r w:rsidR="009A59D1" w:rsidRPr="009A59D1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 xml:space="preserve"> ЗОШ І-ІІ ступенів </w:t>
      </w:r>
      <w:r w:rsidRPr="00910FED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та вик</w:t>
      </w:r>
      <w:r w:rsidR="009A59D1" w:rsidRPr="009A59D1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 xml:space="preserve">ористовуються в роботі вчителем першого класу </w:t>
      </w:r>
      <w:proofErr w:type="spellStart"/>
      <w:r w:rsidR="009A59D1" w:rsidRPr="009A59D1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Гісем</w:t>
      </w:r>
      <w:proofErr w:type="spellEnd"/>
      <w:r w:rsidR="009A59D1" w:rsidRPr="009A59D1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 xml:space="preserve"> В.</w:t>
      </w:r>
      <w:r w:rsidR="009A59D1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Ф.</w:t>
      </w:r>
      <w:r w:rsidRPr="00910FED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 xml:space="preserve"> за призначенням.</w:t>
      </w:r>
    </w:p>
    <w:p w:rsidR="00910FED" w:rsidRPr="009A59D1" w:rsidRDefault="009A59D1" w:rsidP="009A59D1">
      <w:pPr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Технічні засоби та обладнання </w:t>
      </w:r>
      <w:r w:rsidR="00910FED" w:rsidRPr="00910F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взяті на балан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 закладу</w:t>
      </w:r>
      <w:r w:rsidR="00910FED" w:rsidRPr="00910F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освіти. Всі технічні засоби та обладнання придба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но за </w:t>
      </w:r>
      <w:r w:rsidR="00910FED" w:rsidRPr="00910F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кошти освітньої субвенції та кошти обласного та районного бюджетів.</w:t>
      </w:r>
    </w:p>
    <w:p w:rsidR="00910FED" w:rsidRDefault="00442D1D">
      <w:r w:rsidRPr="00910FED">
        <w:rPr>
          <w:rFonts w:ascii="Arial" w:hAnsi="Arial" w:cs="Arial"/>
          <w:color w:val="000000"/>
          <w:sz w:val="20"/>
          <w:szCs w:val="20"/>
          <w:lang w:val="uk-UA"/>
        </w:rPr>
        <w:br/>
      </w:r>
      <w:r w:rsidRPr="00910FED">
        <w:rPr>
          <w:rFonts w:ascii="Arial" w:hAnsi="Arial" w:cs="Arial"/>
          <w:color w:val="000000"/>
          <w:sz w:val="20"/>
          <w:szCs w:val="20"/>
          <w:lang w:val="uk-UA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sectPr w:rsidR="00910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9F2CC1"/>
    <w:multiLevelType w:val="hybridMultilevel"/>
    <w:tmpl w:val="7E8ADDE4"/>
    <w:lvl w:ilvl="0" w:tplc="2D0C8A3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D1D"/>
    <w:rsid w:val="000C7CB0"/>
    <w:rsid w:val="00442D1D"/>
    <w:rsid w:val="008229B4"/>
    <w:rsid w:val="00910FED"/>
    <w:rsid w:val="009A59D1"/>
    <w:rsid w:val="00AC0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0F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0F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2018-12-28T18:09:00Z</dcterms:created>
  <dcterms:modified xsi:type="dcterms:W3CDTF">2019-01-19T12:33:00Z</dcterms:modified>
</cp:coreProperties>
</file>